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74" w:rsidRDefault="00CA1AA8" w:rsidP="00E75374">
      <w:pPr>
        <w:rPr>
          <w:rFonts w:ascii="Georgia" w:hAnsi="Georgia"/>
          <w:i/>
          <w:color w:val="C0504D" w:themeColor="accent2"/>
          <w:sz w:val="28"/>
          <w:szCs w:val="28"/>
          <w:u w:val="single"/>
        </w:rPr>
      </w:pPr>
      <w:r>
        <w:rPr>
          <w:rFonts w:ascii="Georgia" w:hAnsi="Georgia"/>
          <w:i/>
          <w:color w:val="C0504D" w:themeColor="accent2"/>
          <w:sz w:val="28"/>
          <w:szCs w:val="28"/>
          <w:u w:val="single"/>
        </w:rPr>
        <w:t>Annexe n° 2</w:t>
      </w:r>
    </w:p>
    <w:p w:rsidR="00E75374" w:rsidRDefault="00E75374" w:rsidP="00C13722">
      <w:pPr>
        <w:rPr>
          <w:rFonts w:ascii="Georgia" w:hAnsi="Georgia"/>
          <w:sz w:val="24"/>
          <w:szCs w:val="24"/>
        </w:rPr>
      </w:pPr>
    </w:p>
    <w:p w:rsidR="00E75374" w:rsidRPr="008D5A65" w:rsidRDefault="00F64B3D" w:rsidP="00C13722">
      <w:pPr>
        <w:rPr>
          <w:rFonts w:ascii="Georgia" w:hAnsi="Georgia"/>
          <w:b/>
          <w:sz w:val="28"/>
          <w:szCs w:val="28"/>
          <w:u w:val="single"/>
        </w:rPr>
      </w:pPr>
      <w:r w:rsidRPr="008D5A65">
        <w:rPr>
          <w:rFonts w:ascii="Georgia" w:hAnsi="Georgia"/>
          <w:b/>
          <w:sz w:val="28"/>
          <w:szCs w:val="28"/>
          <w:u w:val="single"/>
        </w:rPr>
        <w:t>Le projet de citation</w:t>
      </w:r>
      <w:r w:rsidR="008D5A65" w:rsidRPr="008D5A65">
        <w:rPr>
          <w:rFonts w:ascii="Georgia" w:hAnsi="Georgia"/>
          <w:b/>
          <w:sz w:val="28"/>
          <w:szCs w:val="28"/>
          <w:u w:val="single"/>
        </w:rPr>
        <w:t xml:space="preserve"> en sortie d’indivision successorale.</w:t>
      </w: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F64B3D">
      <w:pPr>
        <w:rPr>
          <w:rFonts w:ascii="Georgia" w:hAnsi="Georgia"/>
          <w:sz w:val="24"/>
          <w:szCs w:val="24"/>
        </w:rPr>
      </w:pPr>
      <w:r w:rsidRPr="008000A1">
        <w:rPr>
          <w:rFonts w:ascii="Georgia" w:hAnsi="Georgia"/>
          <w:b/>
          <w:sz w:val="24"/>
          <w:szCs w:val="24"/>
        </w:rPr>
        <w:t>Le 4 octobre 2016</w:t>
      </w:r>
      <w:r>
        <w:rPr>
          <w:rFonts w:ascii="Georgia" w:hAnsi="Georgia"/>
          <w:sz w:val="24"/>
          <w:szCs w:val="24"/>
        </w:rPr>
        <w:t xml:space="preserve">, nous envoyions, à Mme Bertrand </w:t>
      </w:r>
      <w:r w:rsidRPr="00BA2D1B">
        <w:rPr>
          <w:rFonts w:ascii="Georgia" w:hAnsi="Georgia"/>
          <w:i/>
          <w:color w:val="7F7F7F" w:themeColor="text1" w:themeTint="80"/>
          <w:sz w:val="24"/>
          <w:szCs w:val="24"/>
        </w:rPr>
        <w:t>(gestionnaire de notre dossier chez notre notaire</w:t>
      </w:r>
      <w:r>
        <w:rPr>
          <w:rFonts w:ascii="Georgia" w:hAnsi="Georgia"/>
          <w:i/>
          <w:color w:val="7F7F7F" w:themeColor="text1" w:themeTint="80"/>
          <w:sz w:val="24"/>
          <w:szCs w:val="24"/>
        </w:rPr>
        <w:t xml:space="preserve"> Declairfayt</w:t>
      </w:r>
      <w:r w:rsidRPr="00BA2D1B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 une copie du projet de citation transmis par Me Lejeune.</w:t>
      </w:r>
    </w:p>
    <w:p w:rsidR="005C1FF5" w:rsidRDefault="005C1FF5" w:rsidP="00F64B3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162560</wp:posOffset>
            </wp:positionV>
            <wp:extent cx="5219700" cy="1879600"/>
            <wp:effectExtent l="171450" t="133350" r="361950" b="311150"/>
            <wp:wrapNone/>
            <wp:docPr id="22" name="Image 21" descr="2016-10-04 - A Caroline Bertrand - Projet de c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04 - A Caroline Bertrand - Projet de citation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87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1FF5" w:rsidRDefault="005C1FF5" w:rsidP="00F64B3D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5C1FF5" w:rsidRDefault="005C1FF5" w:rsidP="00C13722">
      <w:pPr>
        <w:rPr>
          <w:rFonts w:ascii="Georgia" w:hAnsi="Georgia"/>
          <w:sz w:val="24"/>
          <w:szCs w:val="24"/>
        </w:rPr>
      </w:pPr>
    </w:p>
    <w:p w:rsidR="00F26A14" w:rsidRDefault="00F26A14" w:rsidP="00C13722">
      <w:pPr>
        <w:rPr>
          <w:rFonts w:ascii="Georgia" w:hAnsi="Georgia"/>
          <w:sz w:val="24"/>
          <w:szCs w:val="24"/>
        </w:rPr>
      </w:pPr>
    </w:p>
    <w:p w:rsidR="00F26A14" w:rsidRDefault="00F26A14" w:rsidP="00C13722">
      <w:pPr>
        <w:rPr>
          <w:rFonts w:ascii="Georgia" w:hAnsi="Georgia"/>
          <w:sz w:val="24"/>
          <w:szCs w:val="24"/>
        </w:rPr>
      </w:pPr>
    </w:p>
    <w:p w:rsidR="005C1FF5" w:rsidRDefault="00F26A1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Page 1</w:t>
      </w:r>
    </w:p>
    <w:p w:rsidR="00F26A14" w:rsidRDefault="00F26A1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138430</wp:posOffset>
            </wp:positionV>
            <wp:extent cx="3467100" cy="3733800"/>
            <wp:effectExtent l="171450" t="133350" r="361950" b="304800"/>
            <wp:wrapNone/>
            <wp:docPr id="23" name="Image 22" descr="2016-10-04 - Projet de citation (page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04 - Projet de citation (page 1)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73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6A14" w:rsidRDefault="00F26A14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26A1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Page 2</w:t>
      </w:r>
    </w:p>
    <w:p w:rsidR="00F26A14" w:rsidRDefault="00F26A1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136525</wp:posOffset>
            </wp:positionV>
            <wp:extent cx="3500755" cy="1295400"/>
            <wp:effectExtent l="171450" t="133350" r="366395" b="304800"/>
            <wp:wrapNone/>
            <wp:docPr id="24" name="Image 23" descr="2016-10-04 - Projet de citation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0-04 - Projet de citation (page 2)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0075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6A14" w:rsidRDefault="00F26A14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D73AB3" w:rsidRDefault="00D73AB3" w:rsidP="00D73AB3">
      <w:pPr>
        <w:rPr>
          <w:rFonts w:ascii="Georgia" w:hAnsi="Georgia"/>
          <w:sz w:val="24"/>
          <w:szCs w:val="24"/>
        </w:rPr>
      </w:pPr>
      <w:r w:rsidRPr="00A06720"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490855</wp:posOffset>
            </wp:positionV>
            <wp:extent cx="3867150" cy="4429125"/>
            <wp:effectExtent l="171450" t="133350" r="361950" b="314325"/>
            <wp:wrapNone/>
            <wp:docPr id="25" name="Image 24" descr="2016-11-17 - De Me Lejeune à Caroline Bertrand - Sollicitation d'un partage 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17 - De Me Lejeune à Caroline Bertrand - Sollicitation d'un partage judiciaire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42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06720">
        <w:rPr>
          <w:rFonts w:ascii="Georgia" w:hAnsi="Georgia"/>
          <w:b/>
          <w:sz w:val="24"/>
          <w:szCs w:val="24"/>
        </w:rPr>
        <w:t>Le 17 novembre 2016</w:t>
      </w:r>
      <w:r>
        <w:rPr>
          <w:rFonts w:ascii="Georgia" w:hAnsi="Georgia"/>
          <w:sz w:val="24"/>
          <w:szCs w:val="24"/>
        </w:rPr>
        <w:t>, Me Lejeune demande à notre Notaire s’il est possible de solliciter un partage judiciaire.</w:t>
      </w:r>
    </w:p>
    <w:p w:rsidR="008A39D4" w:rsidRDefault="008A39D4" w:rsidP="00D73AB3">
      <w:pPr>
        <w:rPr>
          <w:rFonts w:ascii="Georgia" w:hAnsi="Georgia"/>
          <w:sz w:val="24"/>
          <w:szCs w:val="24"/>
        </w:rPr>
      </w:pPr>
    </w:p>
    <w:p w:rsidR="008A39D4" w:rsidRDefault="008A39D4" w:rsidP="00D73AB3">
      <w:pPr>
        <w:rPr>
          <w:rFonts w:ascii="Georgia" w:hAnsi="Georgia"/>
          <w:sz w:val="24"/>
          <w:szCs w:val="24"/>
        </w:rPr>
      </w:pPr>
    </w:p>
    <w:p w:rsidR="00F64B3D" w:rsidRDefault="00F64B3D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D73AB3" w:rsidRDefault="00D73AB3" w:rsidP="00C13722">
      <w:pPr>
        <w:rPr>
          <w:rFonts w:ascii="Georgia" w:hAnsi="Georgia"/>
          <w:sz w:val="24"/>
          <w:szCs w:val="24"/>
        </w:rPr>
      </w:pPr>
    </w:p>
    <w:p w:rsidR="008A39D4" w:rsidRDefault="008A39D4" w:rsidP="008A39D4">
      <w:pPr>
        <w:rPr>
          <w:rFonts w:ascii="Georgia" w:hAnsi="Georgia"/>
          <w:sz w:val="24"/>
          <w:szCs w:val="24"/>
        </w:rPr>
      </w:pPr>
      <w:r w:rsidRPr="00A06720">
        <w:rPr>
          <w:rFonts w:ascii="Georgia" w:hAnsi="Georgia"/>
          <w:b/>
          <w:sz w:val="24"/>
          <w:szCs w:val="24"/>
        </w:rPr>
        <w:lastRenderedPageBreak/>
        <w:t>Le 18 novembre 2016</w:t>
      </w:r>
      <w:r>
        <w:rPr>
          <w:rFonts w:ascii="Georgia" w:hAnsi="Georgia"/>
          <w:sz w:val="24"/>
          <w:szCs w:val="24"/>
        </w:rPr>
        <w:t>, Me Lejeune nous confirme avoir l’accord de notre Notaire.</w:t>
      </w:r>
    </w:p>
    <w:p w:rsidR="00094FAA" w:rsidRDefault="00094FAA" w:rsidP="008A39D4">
      <w:pPr>
        <w:rPr>
          <w:rFonts w:ascii="Georgia" w:hAnsi="Georgia"/>
          <w:sz w:val="24"/>
          <w:szCs w:val="24"/>
        </w:rPr>
      </w:pPr>
    </w:p>
    <w:p w:rsidR="008A39D4" w:rsidRDefault="008A39D4" w:rsidP="008A3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144780</wp:posOffset>
            </wp:positionV>
            <wp:extent cx="5105400" cy="3286125"/>
            <wp:effectExtent l="171450" t="133350" r="361950" b="314325"/>
            <wp:wrapNone/>
            <wp:docPr id="26" name="Image 25" descr="2016-11-18 - De Me Lejeune - Qui nous confirme que notre notaire est d'accord pour un partage 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18 - De Me Lejeune - Qui nous confirme que notre notaire est d'accord pour un partage judiciaire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8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A39D4" w:rsidRDefault="008A39D4" w:rsidP="008A39D4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F96A25" w:rsidRDefault="00F96A25" w:rsidP="00C13722">
      <w:pPr>
        <w:rPr>
          <w:rFonts w:ascii="Georgia" w:hAnsi="Georgia"/>
          <w:sz w:val="24"/>
          <w:szCs w:val="24"/>
        </w:rPr>
      </w:pPr>
    </w:p>
    <w:p w:rsidR="00F96A25" w:rsidRDefault="00F96A25" w:rsidP="00C13722">
      <w:pPr>
        <w:rPr>
          <w:rFonts w:ascii="Georgia" w:hAnsi="Georgia"/>
          <w:sz w:val="24"/>
          <w:szCs w:val="24"/>
        </w:rPr>
      </w:pPr>
    </w:p>
    <w:p w:rsidR="00094FAA" w:rsidRDefault="00094FAA" w:rsidP="00C13722">
      <w:pPr>
        <w:rPr>
          <w:rFonts w:ascii="Georgia" w:hAnsi="Georgia"/>
          <w:sz w:val="24"/>
          <w:szCs w:val="24"/>
        </w:rPr>
      </w:pPr>
    </w:p>
    <w:p w:rsidR="00094FAA" w:rsidRDefault="00094FAA" w:rsidP="00094FAA">
      <w:pPr>
        <w:rPr>
          <w:rFonts w:ascii="Georgia" w:hAnsi="Georgia"/>
          <w:sz w:val="24"/>
          <w:szCs w:val="24"/>
        </w:rPr>
      </w:pPr>
      <w:r w:rsidRPr="00A06720">
        <w:rPr>
          <w:rFonts w:ascii="Georgia" w:hAnsi="Georgia"/>
          <w:b/>
          <w:sz w:val="24"/>
          <w:szCs w:val="24"/>
        </w:rPr>
        <w:t>Le 19 janvier 2017</w:t>
      </w:r>
      <w:r>
        <w:rPr>
          <w:rFonts w:ascii="Georgia" w:hAnsi="Georgia"/>
          <w:sz w:val="24"/>
          <w:szCs w:val="24"/>
        </w:rPr>
        <w:t xml:space="preserve">, </w:t>
      </w:r>
      <w:r w:rsidR="009D37CA">
        <w:rPr>
          <w:rFonts w:ascii="Georgia" w:hAnsi="Georgia"/>
          <w:sz w:val="24"/>
          <w:szCs w:val="24"/>
        </w:rPr>
        <w:t xml:space="preserve">soit 2 mois plus tard, </w:t>
      </w:r>
      <w:r>
        <w:rPr>
          <w:rFonts w:ascii="Georgia" w:hAnsi="Georgia"/>
          <w:sz w:val="24"/>
          <w:szCs w:val="24"/>
        </w:rPr>
        <w:t>Me Lejeune nous confirme que notre Notaire ne s’opposait pas à une liquidation judiciaire de la succession.</w:t>
      </w:r>
    </w:p>
    <w:p w:rsidR="00F96A25" w:rsidRDefault="00F96A25" w:rsidP="00C13722">
      <w:pPr>
        <w:rPr>
          <w:rFonts w:ascii="Georgia" w:hAnsi="Georgia"/>
          <w:sz w:val="24"/>
          <w:szCs w:val="24"/>
        </w:rPr>
      </w:pPr>
    </w:p>
    <w:p w:rsidR="00094FAA" w:rsidRDefault="00094FAA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127000</wp:posOffset>
            </wp:positionV>
            <wp:extent cx="5210175" cy="1725295"/>
            <wp:effectExtent l="171450" t="133350" r="371475" b="313055"/>
            <wp:wrapNone/>
            <wp:docPr id="27" name="Image 26" descr="2017-01-19 - De Me Lejeune - Reçu confirmation de Declairfayt pour liquidation 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1-19 - De Me Lejeune - Reçu confirmation de Declairfayt pour liquidation judiciaire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72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8A39D4" w:rsidRDefault="008A39D4" w:rsidP="00C13722">
      <w:pPr>
        <w:rPr>
          <w:rFonts w:ascii="Georgia" w:hAnsi="Georgia"/>
          <w:sz w:val="24"/>
          <w:szCs w:val="24"/>
        </w:rPr>
      </w:pPr>
    </w:p>
    <w:p w:rsidR="009A2D88" w:rsidRDefault="009A2D88" w:rsidP="00C13722">
      <w:pPr>
        <w:rPr>
          <w:rFonts w:ascii="Georgia" w:hAnsi="Georgia"/>
          <w:sz w:val="24"/>
          <w:szCs w:val="24"/>
        </w:rPr>
      </w:pPr>
    </w:p>
    <w:p w:rsidR="009A2D88" w:rsidRDefault="009A2D88" w:rsidP="00C13722">
      <w:pPr>
        <w:rPr>
          <w:rFonts w:ascii="Georgia" w:hAnsi="Georgia"/>
          <w:sz w:val="24"/>
          <w:szCs w:val="24"/>
        </w:rPr>
      </w:pPr>
    </w:p>
    <w:p w:rsidR="008A39D4" w:rsidRDefault="00CF3285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S’en est suivi des mensonges de Me Lejeune, raisons pour lesquelles j’ai pris des renseignements auprès de l’huissier Maître Moré.</w:t>
      </w:r>
    </w:p>
    <w:p w:rsidR="0022614A" w:rsidRDefault="0022614A" w:rsidP="00C13722">
      <w:pPr>
        <w:rPr>
          <w:rFonts w:ascii="Georgia" w:hAnsi="Georgia"/>
          <w:sz w:val="24"/>
          <w:szCs w:val="24"/>
        </w:rPr>
      </w:pPr>
    </w:p>
    <w:p w:rsidR="00C13722" w:rsidRDefault="00C13722" w:rsidP="00C13722">
      <w:pPr>
        <w:rPr>
          <w:rFonts w:ascii="Georgia" w:hAnsi="Georgia"/>
          <w:sz w:val="24"/>
          <w:szCs w:val="24"/>
        </w:rPr>
      </w:pPr>
    </w:p>
    <w:p w:rsidR="00CF3285" w:rsidRDefault="00CF3285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Voyez ce qui suit…</w:t>
      </w:r>
    </w:p>
    <w:p w:rsidR="00C13722" w:rsidRDefault="00C13722" w:rsidP="00C13722">
      <w:pPr>
        <w:rPr>
          <w:rFonts w:ascii="Georgia" w:hAnsi="Georgia"/>
          <w:sz w:val="24"/>
          <w:szCs w:val="24"/>
        </w:rPr>
      </w:pPr>
    </w:p>
    <w:p w:rsidR="00106F4B" w:rsidRDefault="00106F4B" w:rsidP="00C13722">
      <w:pPr>
        <w:rPr>
          <w:rFonts w:ascii="Georgia" w:hAnsi="Georgia"/>
          <w:sz w:val="24"/>
          <w:szCs w:val="24"/>
        </w:rPr>
      </w:pPr>
    </w:p>
    <w:p w:rsidR="0022614A" w:rsidRDefault="0022614A" w:rsidP="0097696F">
      <w:pPr>
        <w:rPr>
          <w:rFonts w:ascii="Georgia" w:hAnsi="Georgia"/>
          <w:b/>
          <w:sz w:val="24"/>
          <w:szCs w:val="24"/>
        </w:rPr>
      </w:pPr>
    </w:p>
    <w:p w:rsidR="0022614A" w:rsidRDefault="0022614A" w:rsidP="0097696F">
      <w:pPr>
        <w:rPr>
          <w:rFonts w:ascii="Georgia" w:hAnsi="Georgia"/>
          <w:b/>
          <w:sz w:val="24"/>
          <w:szCs w:val="24"/>
        </w:rPr>
      </w:pPr>
    </w:p>
    <w:p w:rsidR="0097696F" w:rsidRDefault="0097696F" w:rsidP="0097696F">
      <w:pPr>
        <w:rPr>
          <w:rFonts w:ascii="Georgia" w:hAnsi="Georgia"/>
          <w:sz w:val="24"/>
          <w:szCs w:val="24"/>
        </w:rPr>
      </w:pPr>
      <w:r w:rsidRPr="00D51B94">
        <w:rPr>
          <w:rFonts w:ascii="Georgia" w:hAnsi="Georgia"/>
          <w:b/>
          <w:sz w:val="24"/>
          <w:szCs w:val="24"/>
        </w:rPr>
        <w:lastRenderedPageBreak/>
        <w:t>Le 27 janvier 2018</w:t>
      </w:r>
      <w:r>
        <w:rPr>
          <w:rFonts w:ascii="Georgia" w:hAnsi="Georgia"/>
          <w:sz w:val="24"/>
          <w:szCs w:val="24"/>
        </w:rPr>
        <w:t>, demande renseignements à l’Huissier…</w:t>
      </w: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  <w:r w:rsidRPr="0097696F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5200650" cy="1819910"/>
            <wp:effectExtent l="171450" t="133350" r="361950" b="313690"/>
            <wp:wrapNone/>
            <wp:docPr id="64" name="Image 63" descr="2018-01-27 - A Guy Moré - Demande de délai pour avertir la personne concern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7 - A Guy Moré - Demande de délai pour avertir la personne concernée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819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106F4B" w:rsidRDefault="009A2D88" w:rsidP="00C13722">
      <w:pPr>
        <w:rPr>
          <w:rFonts w:ascii="Georgia" w:hAnsi="Georgia"/>
          <w:sz w:val="24"/>
          <w:szCs w:val="24"/>
        </w:rPr>
      </w:pPr>
      <w:r w:rsidRPr="009A2D88">
        <w:rPr>
          <w:rFonts w:ascii="Georgia" w:hAnsi="Georgia"/>
          <w:b/>
          <w:sz w:val="24"/>
          <w:szCs w:val="24"/>
        </w:rPr>
        <w:t>Le</w:t>
      </w:r>
      <w:r>
        <w:rPr>
          <w:rFonts w:ascii="Georgia" w:hAnsi="Georgia"/>
          <w:sz w:val="24"/>
          <w:szCs w:val="24"/>
        </w:rPr>
        <w:t xml:space="preserve"> </w:t>
      </w:r>
      <w:r w:rsidR="00106F4B" w:rsidRPr="003A21FC">
        <w:rPr>
          <w:rFonts w:ascii="Georgia" w:hAnsi="Georgia"/>
          <w:b/>
          <w:sz w:val="24"/>
          <w:szCs w:val="24"/>
        </w:rPr>
        <w:t>29 janvier 2018</w:t>
      </w:r>
      <w:r>
        <w:rPr>
          <w:rFonts w:ascii="Georgia" w:hAnsi="Georgia"/>
          <w:sz w:val="24"/>
          <w:szCs w:val="24"/>
        </w:rPr>
        <w:t>, il me répondait…</w:t>
      </w:r>
    </w:p>
    <w:p w:rsidR="000024F9" w:rsidRDefault="008144B6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124460</wp:posOffset>
            </wp:positionV>
            <wp:extent cx="5229225" cy="1918970"/>
            <wp:effectExtent l="171450" t="133350" r="371475" b="309880"/>
            <wp:wrapNone/>
            <wp:docPr id="2" name="Image 1" descr="Succ - 2018-01-29 - Mail de Me Mo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8-01-29 - Mail de Me Moré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918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C76939" w:rsidRDefault="00C76939" w:rsidP="00C13722">
      <w:pPr>
        <w:rPr>
          <w:rFonts w:ascii="Georgia" w:hAnsi="Georgia"/>
          <w:sz w:val="24"/>
          <w:szCs w:val="24"/>
        </w:rPr>
      </w:pPr>
    </w:p>
    <w:p w:rsidR="00C13722" w:rsidRDefault="00C13722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0024F9" w:rsidRDefault="000024F9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4F2F31" w:rsidRDefault="004D0966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Maintenant, voyez les mails </w:t>
      </w:r>
      <w:r w:rsidRPr="004D0966">
        <w:rPr>
          <w:rFonts w:ascii="Georgia" w:hAnsi="Georgia"/>
          <w:i/>
          <w:color w:val="7F7F7F" w:themeColor="text1" w:themeTint="80"/>
          <w:sz w:val="24"/>
          <w:szCs w:val="24"/>
        </w:rPr>
        <w:t>(entre autres)</w:t>
      </w:r>
      <w:r>
        <w:rPr>
          <w:rFonts w:ascii="Georgia" w:hAnsi="Georgia"/>
          <w:sz w:val="24"/>
          <w:szCs w:val="24"/>
        </w:rPr>
        <w:t xml:space="preserve"> de notre avocat concernant cette partie de l’affaire de mon épouse.</w:t>
      </w:r>
    </w:p>
    <w:p w:rsidR="00EF6FB0" w:rsidRDefault="00EF6FB0" w:rsidP="00C13722">
      <w:pPr>
        <w:rPr>
          <w:rFonts w:ascii="Georgia" w:hAnsi="Georgia"/>
          <w:sz w:val="24"/>
          <w:szCs w:val="24"/>
        </w:rPr>
      </w:pPr>
    </w:p>
    <w:p w:rsidR="00EF6FB0" w:rsidRPr="00EF6FB0" w:rsidRDefault="00EF6FB0" w:rsidP="00C13722">
      <w:pPr>
        <w:rPr>
          <w:rFonts w:ascii="Georgia" w:hAnsi="Georgia"/>
          <w:sz w:val="24"/>
          <w:szCs w:val="24"/>
        </w:rPr>
      </w:pPr>
      <w:r w:rsidRPr="00EF6FB0">
        <w:rPr>
          <w:rStyle w:val="ecriture5"/>
          <w:rFonts w:ascii="Georgia" w:hAnsi="Georgia"/>
          <w:b/>
          <w:color w:val="000000" w:themeColor="text1"/>
          <w:sz w:val="24"/>
          <w:szCs w:val="24"/>
          <w:shd w:val="clear" w:color="auto" w:fill="FFFFFF"/>
        </w:rPr>
        <w:t>Le 25 avril 2017</w:t>
      </w:r>
      <w:r w:rsidRPr="00EF6FB0">
        <w:rPr>
          <w:rFonts w:ascii="Georgia" w:hAnsi="Georgia"/>
          <w:color w:val="000000"/>
          <w:sz w:val="24"/>
          <w:szCs w:val="24"/>
          <w:shd w:val="clear" w:color="auto" w:fill="FFFFFF"/>
        </w:rPr>
        <w:t>, mail à Me Lejeune lui signifiant qu'on n'a plus de nouvelles de sa part et demandons confirmation qu'un notaire judiciaire va être désigné.</w:t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10160</wp:posOffset>
            </wp:positionV>
            <wp:extent cx="5200650" cy="2400300"/>
            <wp:effectExtent l="171450" t="133350" r="361950" b="304800"/>
            <wp:wrapNone/>
            <wp:docPr id="3" name="Image 2" descr="succ-2017-04-25-a-me-lejeune-plus-de-nouvelles-concernant-la-designation-d-un-notaire-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-2017-04-25-a-me-lejeune-plus-de-nouvelles-concernant-la-designation-d-un-notaire-judiciaire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EF6FB0" w:rsidRDefault="00EF6FB0" w:rsidP="00C13722">
      <w:pPr>
        <w:rPr>
          <w:rFonts w:ascii="Georgia" w:hAnsi="Georgia"/>
          <w:b/>
          <w:sz w:val="24"/>
          <w:szCs w:val="24"/>
        </w:rPr>
      </w:pPr>
    </w:p>
    <w:p w:rsidR="001311E5" w:rsidRPr="001311E5" w:rsidRDefault="001311E5" w:rsidP="00C13722">
      <w:pPr>
        <w:rPr>
          <w:rFonts w:ascii="Georgia" w:hAnsi="Georgia"/>
          <w:b/>
          <w:sz w:val="24"/>
          <w:szCs w:val="24"/>
        </w:rPr>
      </w:pPr>
      <w:r w:rsidRPr="001311E5">
        <w:rPr>
          <w:rFonts w:ascii="Georgia" w:hAnsi="Georgia"/>
          <w:b/>
          <w:sz w:val="24"/>
          <w:szCs w:val="24"/>
        </w:rPr>
        <w:lastRenderedPageBreak/>
        <w:t>Le 28 avril 2017</w:t>
      </w:r>
    </w:p>
    <w:p w:rsidR="004F2F31" w:rsidRDefault="004F2F31" w:rsidP="00C13722">
      <w:pPr>
        <w:rPr>
          <w:rFonts w:ascii="Georgia" w:hAnsi="Georgia"/>
          <w:sz w:val="24"/>
          <w:szCs w:val="24"/>
        </w:rPr>
      </w:pPr>
    </w:p>
    <w:p w:rsidR="004F2F31" w:rsidRDefault="005D3B17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636</wp:posOffset>
            </wp:positionV>
            <wp:extent cx="5172075" cy="1701228"/>
            <wp:effectExtent l="171450" t="133350" r="371475" b="299022"/>
            <wp:wrapNone/>
            <wp:docPr id="4" name="Image 3" descr="2017-04-28 - De Me Lejeune - Le projet de citation a été envoyé à l'Huissier de Jus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28 - De Me Lejeune - Le projet de citation a été envoyé à l'Huissier de Justice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701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D0966" w:rsidRDefault="004D0966" w:rsidP="00C13722">
      <w:pPr>
        <w:rPr>
          <w:rFonts w:ascii="Georgia" w:hAnsi="Georgia"/>
          <w:sz w:val="24"/>
          <w:szCs w:val="24"/>
        </w:rPr>
      </w:pPr>
    </w:p>
    <w:p w:rsidR="004F2F31" w:rsidRDefault="004F2F31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97696F" w:rsidRDefault="0097696F" w:rsidP="008144B6">
      <w:pPr>
        <w:rPr>
          <w:rFonts w:ascii="Georgia" w:hAnsi="Georgia"/>
          <w:b/>
          <w:sz w:val="24"/>
          <w:szCs w:val="24"/>
        </w:rPr>
      </w:pPr>
    </w:p>
    <w:p w:rsidR="0097696F" w:rsidRDefault="0097696F" w:rsidP="008144B6">
      <w:pPr>
        <w:rPr>
          <w:rFonts w:ascii="Georgia" w:hAnsi="Georgia"/>
          <w:b/>
          <w:sz w:val="24"/>
          <w:szCs w:val="24"/>
        </w:rPr>
      </w:pPr>
    </w:p>
    <w:p w:rsidR="008144B6" w:rsidRDefault="008144B6" w:rsidP="008144B6">
      <w:pPr>
        <w:rPr>
          <w:rFonts w:ascii="Georgia" w:hAnsi="Georgia"/>
          <w:sz w:val="24"/>
          <w:szCs w:val="24"/>
        </w:rPr>
      </w:pPr>
      <w:r w:rsidRPr="00A06720"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474345</wp:posOffset>
            </wp:positionV>
            <wp:extent cx="5208905" cy="1533525"/>
            <wp:effectExtent l="171450" t="133350" r="353695" b="314325"/>
            <wp:wrapNone/>
            <wp:docPr id="35" name="Image 34" descr="2017-05-29 - A Me Lejeune - Concerne le timing relatif au notaire 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5-29 - A Me Lejeune - Concerne le timing relatif au notaire judiciaire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06720">
        <w:rPr>
          <w:rFonts w:ascii="Georgia" w:hAnsi="Georgia"/>
          <w:b/>
          <w:sz w:val="24"/>
          <w:szCs w:val="24"/>
        </w:rPr>
        <w:t>Le 29 mai 2017</w:t>
      </w:r>
      <w:r>
        <w:rPr>
          <w:rFonts w:ascii="Georgia" w:hAnsi="Georgia"/>
          <w:sz w:val="24"/>
          <w:szCs w:val="24"/>
        </w:rPr>
        <w:t>, nous demandons à Me Lejeune si le timing est bon concernant les nouvelles de l’huissier.</w:t>
      </w: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8144B6" w:rsidRDefault="008144B6" w:rsidP="00C13722">
      <w:pPr>
        <w:rPr>
          <w:rFonts w:ascii="Georgia" w:hAnsi="Georgia"/>
          <w:sz w:val="24"/>
          <w:szCs w:val="24"/>
        </w:rPr>
      </w:pPr>
    </w:p>
    <w:p w:rsidR="008144B6" w:rsidRDefault="008144B6" w:rsidP="00C13722">
      <w:pPr>
        <w:rPr>
          <w:rFonts w:ascii="Georgia" w:hAnsi="Georgia"/>
          <w:sz w:val="24"/>
          <w:szCs w:val="24"/>
        </w:rPr>
      </w:pPr>
    </w:p>
    <w:p w:rsidR="008144B6" w:rsidRDefault="008144B6" w:rsidP="00C13722">
      <w:pPr>
        <w:rPr>
          <w:rFonts w:ascii="Georgia" w:hAnsi="Georgia"/>
          <w:sz w:val="24"/>
          <w:szCs w:val="24"/>
        </w:rPr>
      </w:pPr>
    </w:p>
    <w:p w:rsidR="008144B6" w:rsidRDefault="008144B6" w:rsidP="00C13722">
      <w:pPr>
        <w:rPr>
          <w:rFonts w:ascii="Georgia" w:hAnsi="Georgia"/>
          <w:sz w:val="24"/>
          <w:szCs w:val="24"/>
        </w:rPr>
      </w:pPr>
    </w:p>
    <w:p w:rsidR="008144B6" w:rsidRDefault="008144B6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A817DC" w:rsidRDefault="00A817DC" w:rsidP="00C13722">
      <w:pPr>
        <w:rPr>
          <w:rFonts w:ascii="Georgia" w:hAnsi="Georgia"/>
          <w:sz w:val="24"/>
          <w:szCs w:val="24"/>
        </w:rPr>
      </w:pPr>
    </w:p>
    <w:p w:rsidR="00E75374" w:rsidRDefault="00E75374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b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1311E5" w:rsidRPr="001311E5" w:rsidRDefault="001311E5" w:rsidP="00C13722">
      <w:pPr>
        <w:rPr>
          <w:rFonts w:ascii="Georgia" w:hAnsi="Georgia"/>
          <w:b/>
          <w:sz w:val="24"/>
          <w:szCs w:val="24"/>
        </w:rPr>
      </w:pPr>
      <w:r w:rsidRPr="001311E5">
        <w:rPr>
          <w:rFonts w:ascii="Georgia" w:hAnsi="Georgia"/>
          <w:b/>
          <w:sz w:val="24"/>
          <w:szCs w:val="24"/>
        </w:rPr>
        <w:t>Le 13 juin 2017</w:t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1905</wp:posOffset>
            </wp:positionV>
            <wp:extent cx="5191125" cy="1973485"/>
            <wp:effectExtent l="171450" t="133350" r="371475" b="312515"/>
            <wp:wrapNone/>
            <wp:docPr id="5" name="Image 4" descr="2017-06-13 - De Me Lejeune - Il va relancer l'Huiss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13 - De Me Lejeune - Il va relancer l'Huissier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973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b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1311E5" w:rsidRPr="001311E5" w:rsidRDefault="001311E5" w:rsidP="00C13722">
      <w:pPr>
        <w:rPr>
          <w:rFonts w:ascii="Georgia" w:hAnsi="Georgia"/>
          <w:b/>
          <w:sz w:val="24"/>
          <w:szCs w:val="24"/>
        </w:rPr>
      </w:pPr>
      <w:r w:rsidRPr="001311E5">
        <w:rPr>
          <w:rFonts w:ascii="Georgia" w:hAnsi="Georgia"/>
          <w:b/>
          <w:sz w:val="24"/>
          <w:szCs w:val="24"/>
        </w:rPr>
        <w:lastRenderedPageBreak/>
        <w:t>Le 12 juillet 2017</w:t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8890</wp:posOffset>
            </wp:positionV>
            <wp:extent cx="5191125" cy="2256638"/>
            <wp:effectExtent l="171450" t="133350" r="371475" b="296062"/>
            <wp:wrapNone/>
            <wp:docPr id="6" name="Image 5" descr="2017-07-12 - A Me Lejeune - Demande copie courriers adressés à l'Huiss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12 - A Me Lejeune - Demande copie courriers adressés à l'Huissier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256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DF6B32" w:rsidRDefault="00DF6B32" w:rsidP="00DF6B32">
      <w:pPr>
        <w:rPr>
          <w:rFonts w:ascii="Georgia" w:hAnsi="Georgia"/>
          <w:sz w:val="24"/>
          <w:szCs w:val="24"/>
        </w:rPr>
      </w:pPr>
      <w:r w:rsidRPr="00A06720">
        <w:rPr>
          <w:rFonts w:ascii="Georgia" w:hAnsi="Georgia"/>
          <w:b/>
          <w:sz w:val="24"/>
          <w:szCs w:val="24"/>
        </w:rPr>
        <w:t>Le 19 juillet 2017</w:t>
      </w:r>
      <w:r>
        <w:rPr>
          <w:rFonts w:ascii="Georgia" w:hAnsi="Georgia"/>
          <w:sz w:val="24"/>
          <w:szCs w:val="24"/>
        </w:rPr>
        <w:t>, nous demandons à Me Lejeune ce qu’il en est concernant l’Huissier.</w:t>
      </w:r>
    </w:p>
    <w:p w:rsidR="001311E5" w:rsidRDefault="00C2290E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67945</wp:posOffset>
            </wp:positionV>
            <wp:extent cx="5179060" cy="2286000"/>
            <wp:effectExtent l="171450" t="133350" r="364490" b="304800"/>
            <wp:wrapNone/>
            <wp:docPr id="40" name="Image 39" descr="2017-07-19 - A Me Lejeune - Concernant l'huissier, qu'en est-il actuellement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19 - A Me Lejeune - Concernant l'huissier, qu'en est-il actuellement...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Pr="00FA1D57" w:rsidRDefault="00CF67BC" w:rsidP="00C13722">
      <w:pPr>
        <w:rPr>
          <w:rFonts w:ascii="Georgia" w:hAnsi="Georgia"/>
          <w:i/>
          <w:color w:val="7F7F7F" w:themeColor="text1" w:themeTint="80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E75374" w:rsidRDefault="00E75374" w:rsidP="00C13722">
      <w:pPr>
        <w:rPr>
          <w:rFonts w:ascii="Georgia" w:hAnsi="Georgia"/>
          <w:b/>
          <w:sz w:val="24"/>
          <w:szCs w:val="24"/>
        </w:rPr>
      </w:pPr>
    </w:p>
    <w:p w:rsidR="00E75374" w:rsidRDefault="00E75374" w:rsidP="00C13722">
      <w:pPr>
        <w:rPr>
          <w:rFonts w:ascii="Georgia" w:hAnsi="Georgia"/>
          <w:b/>
          <w:sz w:val="24"/>
          <w:szCs w:val="24"/>
        </w:rPr>
      </w:pPr>
    </w:p>
    <w:p w:rsidR="00DF6B32" w:rsidRDefault="00DF6B32" w:rsidP="00C13722">
      <w:pPr>
        <w:rPr>
          <w:rFonts w:ascii="Georgia" w:hAnsi="Georgia"/>
          <w:b/>
          <w:sz w:val="24"/>
          <w:szCs w:val="24"/>
        </w:rPr>
      </w:pPr>
    </w:p>
    <w:p w:rsidR="00DF6B32" w:rsidRDefault="00DF6B32" w:rsidP="00C13722">
      <w:pPr>
        <w:rPr>
          <w:rFonts w:ascii="Georgia" w:hAnsi="Georgia"/>
          <w:b/>
          <w:sz w:val="24"/>
          <w:szCs w:val="24"/>
        </w:rPr>
      </w:pPr>
    </w:p>
    <w:p w:rsidR="00DF6B32" w:rsidRDefault="00DF6B32" w:rsidP="00C13722">
      <w:pPr>
        <w:rPr>
          <w:rFonts w:ascii="Georgia" w:hAnsi="Georgia"/>
          <w:b/>
          <w:sz w:val="24"/>
          <w:szCs w:val="24"/>
        </w:rPr>
      </w:pPr>
    </w:p>
    <w:p w:rsidR="00DF6B32" w:rsidRDefault="00DF6B32" w:rsidP="00C13722">
      <w:pPr>
        <w:rPr>
          <w:rFonts w:ascii="Georgia" w:hAnsi="Georgia"/>
          <w:b/>
          <w:sz w:val="24"/>
          <w:szCs w:val="24"/>
        </w:rPr>
      </w:pPr>
    </w:p>
    <w:p w:rsidR="00CF67BC" w:rsidRPr="00CF67BC" w:rsidRDefault="00CF67BC" w:rsidP="00C13722">
      <w:pPr>
        <w:rPr>
          <w:rFonts w:ascii="Georgia" w:hAnsi="Georgia"/>
          <w:b/>
          <w:sz w:val="24"/>
          <w:szCs w:val="24"/>
        </w:rPr>
      </w:pPr>
      <w:r w:rsidRPr="00CF67BC">
        <w:rPr>
          <w:rFonts w:ascii="Georgia" w:hAnsi="Georgia"/>
          <w:b/>
          <w:sz w:val="24"/>
          <w:szCs w:val="24"/>
        </w:rPr>
        <w:t>Le 21 juillet 2017</w:t>
      </w: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1311E5" w:rsidRDefault="00CF67BC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65406</wp:posOffset>
            </wp:positionV>
            <wp:extent cx="5181600" cy="2247900"/>
            <wp:effectExtent l="171450" t="133350" r="361950" b="304800"/>
            <wp:wrapNone/>
            <wp:docPr id="7" name="Image 6" descr="2017-07-21 - De Me Lejeune - Il relance l'Huissier ce jour + provision grace aux fonds dégagés de la succession de Marie-Thérè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21 - De Me Lejeune - Il relance l'Huissier ce jour + provision grace aux fonds dégagés de la succession de Marie-Thérèse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1311E5" w:rsidRDefault="001311E5" w:rsidP="00C13722">
      <w:pPr>
        <w:rPr>
          <w:rFonts w:ascii="Georgia" w:hAnsi="Georgia"/>
          <w:sz w:val="24"/>
          <w:szCs w:val="24"/>
        </w:rPr>
      </w:pPr>
    </w:p>
    <w:p w:rsidR="006B06DA" w:rsidRDefault="006B06DA" w:rsidP="006B06DA">
      <w:pPr>
        <w:rPr>
          <w:rFonts w:ascii="Georgia" w:hAnsi="Georgia"/>
          <w:sz w:val="24"/>
          <w:szCs w:val="24"/>
        </w:rPr>
      </w:pPr>
      <w:r w:rsidRPr="00D51B94">
        <w:rPr>
          <w:rFonts w:ascii="Georgia" w:hAnsi="Georgia"/>
          <w:b/>
          <w:sz w:val="24"/>
          <w:szCs w:val="24"/>
        </w:rPr>
        <w:lastRenderedPageBreak/>
        <w:t>Le 21 juillet 2017</w:t>
      </w:r>
      <w:r>
        <w:rPr>
          <w:rFonts w:ascii="Georgia" w:hAnsi="Georgia"/>
          <w:sz w:val="24"/>
          <w:szCs w:val="24"/>
        </w:rPr>
        <w:t xml:space="preserve">, Me Lejeune a </w:t>
      </w:r>
      <w:r w:rsidRPr="009A6DC9">
        <w:rPr>
          <w:rFonts w:ascii="Georgia" w:hAnsi="Georgia"/>
          <w:b/>
          <w:color w:val="00B050"/>
          <w:sz w:val="24"/>
          <w:szCs w:val="24"/>
        </w:rPr>
        <w:t>ENFIN</w:t>
      </w:r>
      <w:r>
        <w:rPr>
          <w:rFonts w:ascii="Georgia" w:hAnsi="Georgia"/>
          <w:sz w:val="24"/>
          <w:szCs w:val="24"/>
        </w:rPr>
        <w:t xml:space="preserve"> envoyé le projet de citation à l’Huissier !</w:t>
      </w:r>
    </w:p>
    <w:p w:rsidR="006B06DA" w:rsidRDefault="00007B3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Remarquez les écritures : « </w:t>
      </w:r>
      <w:r w:rsidRPr="00007B34">
        <w:rPr>
          <w:rFonts w:ascii="Georgia" w:hAnsi="Georgia"/>
          <w:i/>
          <w:color w:val="7F7F7F" w:themeColor="text1" w:themeTint="80"/>
          <w:sz w:val="24"/>
          <w:szCs w:val="24"/>
        </w:rPr>
        <w:t>Je vous écris la présente</w:t>
      </w:r>
      <w:r>
        <w:rPr>
          <w:rFonts w:ascii="Georgia" w:hAnsi="Georgia"/>
          <w:sz w:val="24"/>
          <w:szCs w:val="24"/>
        </w:rPr>
        <w:t>… ».</w:t>
      </w:r>
    </w:p>
    <w:p w:rsidR="00007B34" w:rsidRDefault="00007B34" w:rsidP="00C13722">
      <w:pPr>
        <w:rPr>
          <w:rFonts w:ascii="Georgia" w:hAnsi="Georgia"/>
          <w:sz w:val="24"/>
          <w:szCs w:val="24"/>
        </w:rPr>
      </w:pPr>
    </w:p>
    <w:p w:rsidR="006B06DA" w:rsidRDefault="00007B3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 pensez-vous pas que si Me Lejeune avait relancé l’huissier </w:t>
      </w:r>
      <w:r w:rsidRPr="00EB3C1A">
        <w:rPr>
          <w:rFonts w:ascii="Georgia" w:hAnsi="Georgia"/>
          <w:i/>
          <w:color w:val="7F7F7F" w:themeColor="text1" w:themeTint="80"/>
          <w:sz w:val="24"/>
          <w:szCs w:val="24"/>
        </w:rPr>
        <w:t>(comme il le prétend à maintes reprises)</w:t>
      </w:r>
      <w:r>
        <w:rPr>
          <w:rFonts w:ascii="Georgia" w:hAnsi="Georgia"/>
          <w:sz w:val="24"/>
          <w:szCs w:val="24"/>
        </w:rPr>
        <w:t xml:space="preserve"> il aurait plutôt écrit : « </w:t>
      </w:r>
      <w:r w:rsidRPr="00007B34">
        <w:rPr>
          <w:rFonts w:ascii="Georgia" w:hAnsi="Georgia"/>
          <w:i/>
          <w:color w:val="7F7F7F" w:themeColor="text1" w:themeTint="80"/>
          <w:sz w:val="24"/>
          <w:szCs w:val="24"/>
        </w:rPr>
        <w:t>Je reviens vers vous</w:t>
      </w:r>
      <w:r>
        <w:rPr>
          <w:rFonts w:ascii="Georgia" w:hAnsi="Georgia"/>
          <w:sz w:val="24"/>
          <w:szCs w:val="24"/>
        </w:rPr>
        <w:t xml:space="preserve"> ou </w:t>
      </w:r>
      <w:r w:rsidRPr="00007B34">
        <w:rPr>
          <w:rFonts w:ascii="Georgia" w:hAnsi="Georgia"/>
          <w:i/>
          <w:color w:val="7F7F7F" w:themeColor="text1" w:themeTint="80"/>
          <w:sz w:val="24"/>
          <w:szCs w:val="24"/>
        </w:rPr>
        <w:t>pour la ixième fois</w:t>
      </w:r>
      <w:r>
        <w:rPr>
          <w:rFonts w:ascii="Georgia" w:hAnsi="Georgia"/>
          <w:sz w:val="24"/>
          <w:szCs w:val="24"/>
        </w:rPr>
        <w:t>… »</w:t>
      </w: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C2290E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133985</wp:posOffset>
            </wp:positionV>
            <wp:extent cx="3779520" cy="4953000"/>
            <wp:effectExtent l="171450" t="133350" r="354330" b="304800"/>
            <wp:wrapNone/>
            <wp:docPr id="48" name="Image 47" descr="2017-07-21 - De Me Lejeune à Me Moré - Envoi projet de c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21 - De Me Lejeune à Me Moré - Envoi projet de citation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495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485889" w:rsidRDefault="00485889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6B06DA" w:rsidRDefault="006B06DA" w:rsidP="00C13722">
      <w:pPr>
        <w:rPr>
          <w:rFonts w:ascii="Georgia" w:hAnsi="Georgia"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b/>
          <w:sz w:val="24"/>
          <w:szCs w:val="24"/>
        </w:rPr>
      </w:pPr>
    </w:p>
    <w:p w:rsidR="0097696F" w:rsidRDefault="0097696F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Le 24 juillet 2017</w:t>
      </w: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C2290E" w:rsidP="00C1372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28575</wp:posOffset>
            </wp:positionV>
            <wp:extent cx="5200650" cy="4648200"/>
            <wp:effectExtent l="171450" t="133350" r="361950" b="304800"/>
            <wp:wrapNone/>
            <wp:docPr id="1" name="Image 0" descr="Succ - 2017-07-24 - Lettre de Me Moré pour verser pro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 - 2017-07-24 - Lettre de Me Moré pour verser provision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64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170973" w:rsidRDefault="00170973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C2290E" w:rsidRDefault="00C2290E" w:rsidP="00C13722">
      <w:pPr>
        <w:rPr>
          <w:rFonts w:ascii="Georgia" w:hAnsi="Georgia"/>
          <w:b/>
          <w:sz w:val="24"/>
          <w:szCs w:val="24"/>
        </w:rPr>
      </w:pPr>
    </w:p>
    <w:p w:rsidR="00FA1D57" w:rsidRPr="00FA1D57" w:rsidRDefault="006136ED" w:rsidP="00C1372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L</w:t>
      </w:r>
      <w:r w:rsidR="00FA1D57" w:rsidRPr="00FA1D57">
        <w:rPr>
          <w:rFonts w:ascii="Georgia" w:hAnsi="Georgia"/>
          <w:b/>
          <w:sz w:val="24"/>
          <w:szCs w:val="24"/>
        </w:rPr>
        <w:t>e 2 août 2017</w:t>
      </w:r>
    </w:p>
    <w:p w:rsidR="00FA1D57" w:rsidRDefault="00E75374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165100</wp:posOffset>
            </wp:positionV>
            <wp:extent cx="5200650" cy="2535717"/>
            <wp:effectExtent l="171450" t="133350" r="361950" b="302733"/>
            <wp:wrapNone/>
            <wp:docPr id="8" name="Image 7" descr="2017-08-02 - De Me Lejeune - Ils vont recevoir la date d'audience suite au passage de l'Huiss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02 - De Me Lejeune - Ils vont recevoir la date d'audience suite au passage de l'Huissier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535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6136ED" w:rsidRDefault="006136ED" w:rsidP="006136ED">
      <w:pPr>
        <w:rPr>
          <w:rFonts w:ascii="Georgia" w:hAnsi="Georgia"/>
          <w:sz w:val="24"/>
          <w:szCs w:val="24"/>
        </w:rPr>
      </w:pPr>
      <w:r w:rsidRPr="00AC5EB4">
        <w:rPr>
          <w:rFonts w:ascii="Georgia" w:hAnsi="Georgia"/>
          <w:b/>
          <w:sz w:val="24"/>
          <w:szCs w:val="24"/>
        </w:rPr>
        <w:lastRenderedPageBreak/>
        <w:t>Le 2 janvier 2019</w:t>
      </w:r>
      <w:r>
        <w:rPr>
          <w:rFonts w:ascii="Georgia" w:hAnsi="Georgia"/>
          <w:sz w:val="24"/>
          <w:szCs w:val="24"/>
        </w:rPr>
        <w:t>, l’Huissier répondait ceci à mon courrier du même jour :</w:t>
      </w:r>
    </w:p>
    <w:p w:rsidR="00CF67BC" w:rsidRDefault="00CF67BC" w:rsidP="00C13722">
      <w:pPr>
        <w:rPr>
          <w:rFonts w:ascii="Georgia" w:hAnsi="Georgia"/>
          <w:sz w:val="24"/>
          <w:szCs w:val="24"/>
        </w:rPr>
      </w:pPr>
    </w:p>
    <w:p w:rsidR="00CF67BC" w:rsidRDefault="006136ED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85090</wp:posOffset>
            </wp:positionV>
            <wp:extent cx="4591050" cy="4743450"/>
            <wp:effectExtent l="171450" t="133350" r="361950" b="304800"/>
            <wp:wrapNone/>
            <wp:docPr id="84" name="Image 83" descr="2019-01-02 - Lettre de l'Huiss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1-02 - Lettre de l'Huissier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74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D5B05" w:rsidRDefault="00DD5B05" w:rsidP="00C13722">
      <w:pPr>
        <w:rPr>
          <w:rFonts w:ascii="Georgia" w:hAnsi="Georgia"/>
          <w:sz w:val="24"/>
          <w:szCs w:val="24"/>
        </w:rPr>
      </w:pPr>
    </w:p>
    <w:p w:rsidR="00DD5B05" w:rsidRDefault="00DD5B05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C2290E" w:rsidRDefault="00C2290E" w:rsidP="0026367B">
      <w:pPr>
        <w:rPr>
          <w:rFonts w:ascii="Georgia" w:hAnsi="Georgia"/>
          <w:b/>
          <w:sz w:val="24"/>
          <w:szCs w:val="24"/>
        </w:rPr>
      </w:pPr>
    </w:p>
    <w:p w:rsidR="00C2290E" w:rsidRDefault="00C2290E" w:rsidP="0026367B">
      <w:pPr>
        <w:rPr>
          <w:rFonts w:ascii="Georgia" w:hAnsi="Georgia"/>
          <w:b/>
          <w:sz w:val="24"/>
          <w:szCs w:val="24"/>
        </w:rPr>
      </w:pPr>
    </w:p>
    <w:p w:rsidR="0026367B" w:rsidRDefault="0026367B" w:rsidP="0026367B">
      <w:pPr>
        <w:rPr>
          <w:rFonts w:ascii="Georgia" w:hAnsi="Georgia"/>
          <w:sz w:val="24"/>
          <w:szCs w:val="24"/>
        </w:rPr>
      </w:pPr>
      <w:r w:rsidRPr="00AC5EB4">
        <w:rPr>
          <w:rFonts w:ascii="Georgia" w:hAnsi="Georgia"/>
          <w:b/>
          <w:sz w:val="24"/>
          <w:szCs w:val="24"/>
        </w:rPr>
        <w:t>Le 15 avril 2019</w:t>
      </w:r>
      <w:r>
        <w:rPr>
          <w:rFonts w:ascii="Georgia" w:hAnsi="Georgia"/>
          <w:sz w:val="24"/>
          <w:szCs w:val="24"/>
        </w:rPr>
        <w:t xml:space="preserve">, j’envoyais un mail à l’Huissier pour une demande de renseignement </w:t>
      </w:r>
      <w:r w:rsidRPr="0026367B">
        <w:rPr>
          <w:rFonts w:ascii="Georgia" w:hAnsi="Georgia"/>
          <w:i/>
          <w:color w:val="7F7F7F" w:themeColor="text1" w:themeTint="80"/>
          <w:sz w:val="24"/>
          <w:szCs w:val="24"/>
        </w:rPr>
        <w:t>(en pièce jointe de ce mail, lettre de Me Lejeune du 21 juillet 2017…voir ci-dessus)</w:t>
      </w:r>
      <w:r>
        <w:rPr>
          <w:rFonts w:ascii="Georgia" w:hAnsi="Georgia"/>
          <w:sz w:val="24"/>
          <w:szCs w:val="24"/>
        </w:rPr>
        <w:t>.</w:t>
      </w:r>
    </w:p>
    <w:p w:rsidR="006136ED" w:rsidRDefault="006136ED" w:rsidP="00C13722">
      <w:pPr>
        <w:rPr>
          <w:rFonts w:ascii="Georgia" w:hAnsi="Georgia"/>
          <w:sz w:val="24"/>
          <w:szCs w:val="24"/>
        </w:rPr>
      </w:pPr>
    </w:p>
    <w:p w:rsidR="006136ED" w:rsidRDefault="0026367B" w:rsidP="00C13722">
      <w:pPr>
        <w:rPr>
          <w:rFonts w:ascii="Georgia" w:hAnsi="Georgia"/>
          <w:sz w:val="24"/>
          <w:szCs w:val="24"/>
        </w:rPr>
      </w:pPr>
      <w:r w:rsidRPr="0026367B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0</wp:posOffset>
            </wp:positionV>
            <wp:extent cx="5181600" cy="1685925"/>
            <wp:effectExtent l="171450" t="133350" r="361950" b="314325"/>
            <wp:wrapNone/>
            <wp:docPr id="91" name="Image 90" descr="2019-04-15 - De Philippe Delbrouck à Me Moré - Demande confirmation 1er courrier Le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4-15 - De Philippe Delbrouck à Me Moré - Demande confirmation 1er courrier Lejeune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C2290E" w:rsidRDefault="00C2290E" w:rsidP="002A7616">
      <w:pPr>
        <w:rPr>
          <w:rFonts w:ascii="Georgia" w:hAnsi="Georgia"/>
          <w:b/>
          <w:sz w:val="24"/>
          <w:szCs w:val="24"/>
        </w:rPr>
      </w:pPr>
    </w:p>
    <w:p w:rsidR="00C2290E" w:rsidRDefault="00C2290E" w:rsidP="002A7616">
      <w:pPr>
        <w:rPr>
          <w:rFonts w:ascii="Georgia" w:hAnsi="Georgia"/>
          <w:b/>
          <w:sz w:val="24"/>
          <w:szCs w:val="24"/>
        </w:rPr>
      </w:pPr>
    </w:p>
    <w:p w:rsidR="00C2290E" w:rsidRDefault="00C2290E" w:rsidP="002A7616">
      <w:pPr>
        <w:rPr>
          <w:rFonts w:ascii="Georgia" w:hAnsi="Georgia"/>
          <w:b/>
          <w:sz w:val="24"/>
          <w:szCs w:val="24"/>
        </w:rPr>
      </w:pPr>
    </w:p>
    <w:p w:rsidR="00C2290E" w:rsidRDefault="00C2290E" w:rsidP="002A7616">
      <w:pPr>
        <w:rPr>
          <w:rFonts w:ascii="Georgia" w:hAnsi="Georgia"/>
          <w:b/>
          <w:sz w:val="24"/>
          <w:szCs w:val="24"/>
        </w:rPr>
      </w:pPr>
    </w:p>
    <w:p w:rsidR="002A7616" w:rsidRDefault="002A7616" w:rsidP="002A7616">
      <w:pPr>
        <w:rPr>
          <w:rFonts w:ascii="Georgia" w:hAnsi="Georgia"/>
          <w:sz w:val="24"/>
          <w:szCs w:val="24"/>
        </w:rPr>
      </w:pPr>
      <w:r w:rsidRPr="00AC5EB4">
        <w:rPr>
          <w:rFonts w:ascii="Georgia" w:hAnsi="Georgia"/>
          <w:b/>
          <w:sz w:val="24"/>
          <w:szCs w:val="24"/>
        </w:rPr>
        <w:t>Le 16 avril 2019</w:t>
      </w:r>
      <w:r>
        <w:rPr>
          <w:rFonts w:ascii="Georgia" w:hAnsi="Georgia"/>
          <w:sz w:val="24"/>
          <w:szCs w:val="24"/>
        </w:rPr>
        <w:t xml:space="preserve">, l’Huissier répondait ceci : </w:t>
      </w:r>
    </w:p>
    <w:p w:rsidR="0026367B" w:rsidRDefault="002A7616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168275</wp:posOffset>
            </wp:positionV>
            <wp:extent cx="5133975" cy="1078230"/>
            <wp:effectExtent l="171450" t="133350" r="371475" b="312420"/>
            <wp:wrapNone/>
            <wp:docPr id="92" name="Image 91" descr="2019-04-16 - De Me Moré à Philippe Delbrouck - Confirmation 1er courrier Leje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4-16 - De Me Moré à Philippe Delbrouck - Confirmation 1er courrier Lejeune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07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6367B" w:rsidRDefault="0026367B" w:rsidP="00C13722">
      <w:pPr>
        <w:rPr>
          <w:rFonts w:ascii="Georgia" w:hAnsi="Georgia"/>
          <w:sz w:val="24"/>
          <w:szCs w:val="24"/>
        </w:rPr>
      </w:pPr>
    </w:p>
    <w:p w:rsidR="002A7616" w:rsidRDefault="002A7616" w:rsidP="00C13722">
      <w:pPr>
        <w:rPr>
          <w:rFonts w:ascii="Georgia" w:hAnsi="Georgia"/>
          <w:sz w:val="24"/>
          <w:szCs w:val="24"/>
        </w:rPr>
      </w:pPr>
    </w:p>
    <w:p w:rsidR="002A7616" w:rsidRDefault="002A7616" w:rsidP="00C13722">
      <w:pPr>
        <w:rPr>
          <w:rFonts w:ascii="Georgia" w:hAnsi="Georgia"/>
          <w:sz w:val="24"/>
          <w:szCs w:val="24"/>
        </w:rPr>
      </w:pPr>
    </w:p>
    <w:p w:rsidR="002A7616" w:rsidRDefault="002A7616" w:rsidP="00C13722">
      <w:pPr>
        <w:rPr>
          <w:rFonts w:ascii="Georgia" w:hAnsi="Georgia"/>
          <w:sz w:val="24"/>
          <w:szCs w:val="24"/>
        </w:rPr>
      </w:pPr>
    </w:p>
    <w:p w:rsidR="002A7616" w:rsidRDefault="002A7616" w:rsidP="00C13722">
      <w:pPr>
        <w:rPr>
          <w:rFonts w:ascii="Georgia" w:hAnsi="Georgia"/>
          <w:sz w:val="24"/>
          <w:szCs w:val="24"/>
        </w:rPr>
      </w:pPr>
    </w:p>
    <w:p w:rsidR="002A7616" w:rsidRDefault="002A7616" w:rsidP="00C13722">
      <w:pPr>
        <w:rPr>
          <w:rFonts w:ascii="Georgia" w:hAnsi="Georgia"/>
          <w:sz w:val="24"/>
          <w:szCs w:val="24"/>
        </w:rPr>
      </w:pPr>
    </w:p>
    <w:p w:rsidR="00FA1D57" w:rsidRDefault="0051400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Mes questions :</w:t>
      </w:r>
    </w:p>
    <w:p w:rsidR="00A1700D" w:rsidRDefault="00A1700D" w:rsidP="00C13722">
      <w:pPr>
        <w:rPr>
          <w:rFonts w:ascii="Georgia" w:hAnsi="Georgia"/>
          <w:sz w:val="24"/>
          <w:szCs w:val="24"/>
        </w:rPr>
      </w:pPr>
    </w:p>
    <w:p w:rsidR="00A1700D" w:rsidRDefault="00A1700D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° </w:t>
      </w:r>
      <w:r w:rsidRPr="00485889">
        <w:rPr>
          <w:rFonts w:ascii="Georgia" w:hAnsi="Georgia"/>
          <w:b/>
          <w:sz w:val="24"/>
          <w:szCs w:val="24"/>
        </w:rPr>
        <w:t>Le 18 novembre 2016</w:t>
      </w:r>
      <w:r>
        <w:rPr>
          <w:rFonts w:ascii="Georgia" w:hAnsi="Georgia"/>
          <w:sz w:val="24"/>
          <w:szCs w:val="24"/>
        </w:rPr>
        <w:t xml:space="preserve"> </w:t>
      </w:r>
      <w:r w:rsidRPr="00A1700D">
        <w:rPr>
          <w:rFonts w:ascii="Georgia" w:hAnsi="Georgia"/>
          <w:i/>
          <w:color w:val="7F7F7F" w:themeColor="text1" w:themeTint="80"/>
          <w:sz w:val="24"/>
          <w:szCs w:val="24"/>
        </w:rPr>
        <w:t>(voir mail ci-dessus)</w:t>
      </w:r>
      <w:r>
        <w:rPr>
          <w:rFonts w:ascii="Georgia" w:hAnsi="Georgia"/>
          <w:sz w:val="24"/>
          <w:szCs w:val="24"/>
        </w:rPr>
        <w:t xml:space="preserve">, Maître Declairfayt </w:t>
      </w:r>
      <w:r w:rsidRPr="00C94347">
        <w:rPr>
          <w:rFonts w:ascii="Georgia" w:hAnsi="Georgia"/>
          <w:i/>
          <w:color w:val="7F7F7F" w:themeColor="text1" w:themeTint="80"/>
          <w:sz w:val="24"/>
          <w:szCs w:val="24"/>
        </w:rPr>
        <w:t>(notre notaire)</w:t>
      </w:r>
      <w:r>
        <w:rPr>
          <w:rFonts w:ascii="Georgia" w:hAnsi="Georgia"/>
          <w:sz w:val="24"/>
          <w:szCs w:val="24"/>
        </w:rPr>
        <w:t xml:space="preserve"> est d’accord pour solliciter un partage judiciaire.</w:t>
      </w:r>
    </w:p>
    <w:p w:rsidR="00485889" w:rsidRDefault="00485889" w:rsidP="00C13722">
      <w:pPr>
        <w:rPr>
          <w:rFonts w:ascii="Georgia" w:hAnsi="Georgia"/>
          <w:sz w:val="24"/>
          <w:szCs w:val="24"/>
        </w:rPr>
      </w:pPr>
    </w:p>
    <w:p w:rsidR="00485889" w:rsidRDefault="00485889" w:rsidP="0048588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° </w:t>
      </w:r>
      <w:r w:rsidRPr="00A06720">
        <w:rPr>
          <w:rFonts w:ascii="Georgia" w:hAnsi="Georgia"/>
          <w:b/>
          <w:sz w:val="24"/>
          <w:szCs w:val="24"/>
        </w:rPr>
        <w:t>Le 19 janvier 2017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85889">
        <w:rPr>
          <w:rFonts w:ascii="Georgia" w:hAnsi="Georgia"/>
          <w:i/>
          <w:color w:val="7F7F7F" w:themeColor="text1" w:themeTint="80"/>
          <w:sz w:val="24"/>
          <w:szCs w:val="24"/>
        </w:rPr>
        <w:t>(voir mail ci-dessus)</w:t>
      </w:r>
      <w:r>
        <w:rPr>
          <w:rFonts w:ascii="Georgia" w:hAnsi="Georgia"/>
          <w:sz w:val="24"/>
          <w:szCs w:val="24"/>
        </w:rPr>
        <w:t>, mail de Me Lejeune qui nous confirme que notre Notaire ne s’opposait pas à une liquidation judiciaire de la succession.</w:t>
      </w:r>
    </w:p>
    <w:p w:rsidR="00514009" w:rsidRDefault="00514009" w:rsidP="00C13722">
      <w:pPr>
        <w:rPr>
          <w:rFonts w:ascii="Georgia" w:hAnsi="Georgia"/>
          <w:sz w:val="24"/>
          <w:szCs w:val="24"/>
        </w:rPr>
      </w:pPr>
    </w:p>
    <w:p w:rsidR="00FA1D57" w:rsidRDefault="0051400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° </w:t>
      </w:r>
      <w:r w:rsidR="00485889">
        <w:rPr>
          <w:rFonts w:ascii="Georgia" w:hAnsi="Georgia"/>
          <w:sz w:val="24"/>
          <w:szCs w:val="24"/>
        </w:rPr>
        <w:t xml:space="preserve">Me Lejeune n’a </w:t>
      </w:r>
      <w:r w:rsidR="00485889" w:rsidRPr="00095380">
        <w:rPr>
          <w:rFonts w:ascii="Georgia" w:hAnsi="Georgia"/>
          <w:b/>
          <w:sz w:val="24"/>
          <w:szCs w:val="24"/>
        </w:rPr>
        <w:t>JAMAIS</w:t>
      </w:r>
      <w:r w:rsidR="00485889">
        <w:rPr>
          <w:rFonts w:ascii="Georgia" w:hAnsi="Georgia"/>
          <w:sz w:val="24"/>
          <w:szCs w:val="24"/>
        </w:rPr>
        <w:t xml:space="preserve"> « relancé » l’huissier comme il le prétend à maintes reprises </w:t>
      </w:r>
      <w:r w:rsidR="00485889" w:rsidRPr="00485889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(à partir </w:t>
      </w:r>
      <w:r w:rsidRPr="00485889">
        <w:rPr>
          <w:rFonts w:ascii="Georgia" w:hAnsi="Georgia"/>
          <w:i/>
          <w:color w:val="7F7F7F" w:themeColor="text1" w:themeTint="80"/>
          <w:sz w:val="24"/>
          <w:szCs w:val="24"/>
        </w:rPr>
        <w:t xml:space="preserve">du </w:t>
      </w:r>
      <w:r w:rsidRPr="00485889">
        <w:rPr>
          <w:rFonts w:ascii="Georgia" w:hAnsi="Georgia"/>
          <w:b/>
          <w:i/>
          <w:color w:val="7F7F7F" w:themeColor="text1" w:themeTint="80"/>
          <w:sz w:val="24"/>
          <w:szCs w:val="24"/>
        </w:rPr>
        <w:t xml:space="preserve">28 avril </w:t>
      </w:r>
      <w:r w:rsidR="006F297F" w:rsidRPr="00485889">
        <w:rPr>
          <w:rFonts w:ascii="Georgia" w:hAnsi="Georgia"/>
          <w:b/>
          <w:i/>
          <w:color w:val="7F7F7F" w:themeColor="text1" w:themeTint="80"/>
          <w:sz w:val="24"/>
          <w:szCs w:val="24"/>
        </w:rPr>
        <w:t>2017</w:t>
      </w:r>
      <w:r w:rsidR="00485889" w:rsidRPr="00485889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 w:rsidR="00485889">
        <w:rPr>
          <w:rFonts w:ascii="Georgia" w:hAnsi="Georgia"/>
          <w:sz w:val="24"/>
          <w:szCs w:val="24"/>
        </w:rPr>
        <w:t xml:space="preserve"> </w:t>
      </w:r>
      <w:r w:rsidR="009614A6" w:rsidRPr="00FE7549">
        <w:rPr>
          <w:rFonts w:ascii="Georgia" w:hAnsi="Georgia"/>
          <w:sz w:val="24"/>
          <w:szCs w:val="24"/>
          <w:u w:val="single"/>
        </w:rPr>
        <w:t xml:space="preserve">et l’a fait pour la toute première fois le </w:t>
      </w:r>
      <w:r w:rsidR="009614A6" w:rsidRPr="00FE7549">
        <w:rPr>
          <w:rFonts w:ascii="Georgia" w:hAnsi="Georgia"/>
          <w:b/>
          <w:sz w:val="24"/>
          <w:szCs w:val="24"/>
          <w:u w:val="single"/>
        </w:rPr>
        <w:t>21 juillet 2017</w:t>
      </w:r>
      <w:r w:rsidR="009614A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?</w:t>
      </w:r>
    </w:p>
    <w:p w:rsidR="00485889" w:rsidRDefault="00485889" w:rsidP="00C13722">
      <w:pPr>
        <w:rPr>
          <w:rFonts w:ascii="Georgia" w:hAnsi="Georgia"/>
          <w:sz w:val="24"/>
          <w:szCs w:val="24"/>
        </w:rPr>
      </w:pPr>
    </w:p>
    <w:p w:rsidR="00485889" w:rsidRDefault="0048588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° Pour quelles raisons avoir menti pendant ces </w:t>
      </w:r>
      <w:r w:rsidRPr="00485889">
        <w:rPr>
          <w:rFonts w:ascii="Georgia" w:hAnsi="Georgia"/>
          <w:b/>
          <w:sz w:val="24"/>
          <w:szCs w:val="24"/>
        </w:rPr>
        <w:t>3 mois</w:t>
      </w:r>
      <w:r>
        <w:rPr>
          <w:rFonts w:ascii="Georgia" w:hAnsi="Georgia"/>
          <w:sz w:val="24"/>
          <w:szCs w:val="24"/>
        </w:rPr>
        <w:t> ?</w:t>
      </w:r>
    </w:p>
    <w:p w:rsidR="00485889" w:rsidRDefault="00485889" w:rsidP="00C13722">
      <w:pPr>
        <w:rPr>
          <w:rFonts w:ascii="Georgia" w:hAnsi="Georgia"/>
          <w:sz w:val="24"/>
          <w:szCs w:val="24"/>
        </w:rPr>
      </w:pPr>
    </w:p>
    <w:p w:rsidR="00514009" w:rsidRDefault="0048588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° Pourquoi toute cette lenteur </w:t>
      </w:r>
      <w:r w:rsidRPr="00FE7549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(depuis </w:t>
      </w:r>
      <w:r w:rsidRPr="00FE7549">
        <w:rPr>
          <w:rFonts w:ascii="Georgia" w:hAnsi="Georgia"/>
          <w:b/>
          <w:i/>
          <w:color w:val="000000" w:themeColor="text1"/>
          <w:sz w:val="24"/>
          <w:szCs w:val="24"/>
        </w:rPr>
        <w:t>le 18 novembre 2016</w:t>
      </w:r>
      <w:r w:rsidRPr="00FE7549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  pour envoyer cette décision ?</w:t>
      </w:r>
    </w:p>
    <w:p w:rsidR="002235FD" w:rsidRDefault="002235FD" w:rsidP="00C13722">
      <w:pPr>
        <w:rPr>
          <w:rFonts w:ascii="Georgia" w:hAnsi="Georgia"/>
          <w:sz w:val="24"/>
          <w:szCs w:val="24"/>
        </w:rPr>
      </w:pPr>
    </w:p>
    <w:p w:rsidR="00D4762D" w:rsidRDefault="00D4762D" w:rsidP="00D4762D">
      <w:pPr>
        <w:rPr>
          <w:rFonts w:ascii="Georgia" w:hAnsi="Georgia"/>
          <w:color w:val="000000" w:themeColor="text1"/>
          <w:sz w:val="24"/>
          <w:szCs w:val="24"/>
        </w:rPr>
      </w:pPr>
    </w:p>
    <w:p w:rsidR="00FA1D57" w:rsidRDefault="00FA1D57" w:rsidP="00C13722">
      <w:pPr>
        <w:rPr>
          <w:rFonts w:ascii="Georgia" w:hAnsi="Georgia"/>
          <w:sz w:val="24"/>
          <w:szCs w:val="24"/>
        </w:rPr>
      </w:pPr>
    </w:p>
    <w:p w:rsidR="00FA1D57" w:rsidRDefault="00FA1D57" w:rsidP="00C13722">
      <w:pPr>
        <w:rPr>
          <w:rFonts w:ascii="Georgia" w:hAnsi="Georgia"/>
          <w:sz w:val="24"/>
          <w:szCs w:val="24"/>
        </w:rPr>
      </w:pPr>
    </w:p>
    <w:p w:rsidR="00322345" w:rsidRDefault="00485889" w:rsidP="00C1372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Mr. Philippe DELBROUCK</w:t>
      </w:r>
    </w:p>
    <w:p w:rsidR="007339BD" w:rsidRDefault="007339BD"/>
    <w:sectPr w:rsidR="007339BD" w:rsidSect="00E7678E">
      <w:head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F2" w:rsidRDefault="00E863F2" w:rsidP="00165342">
      <w:r>
        <w:separator/>
      </w:r>
    </w:p>
  </w:endnote>
  <w:endnote w:type="continuationSeparator" w:id="0">
    <w:p w:rsidR="00E863F2" w:rsidRDefault="00E863F2" w:rsidP="00165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F2" w:rsidRDefault="00E863F2" w:rsidP="00165342">
      <w:r>
        <w:separator/>
      </w:r>
    </w:p>
  </w:footnote>
  <w:footnote w:type="continuationSeparator" w:id="0">
    <w:p w:rsidR="00E863F2" w:rsidRDefault="00E863F2" w:rsidP="00165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165342" w:rsidRDefault="00165342">
        <w:pPr>
          <w:pStyle w:val="En-tte"/>
          <w:jc w:val="center"/>
        </w:pPr>
        <w:r>
          <w:t xml:space="preserve">Page </w:t>
        </w:r>
        <w:r w:rsidR="008341DA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8341DA">
          <w:rPr>
            <w:b/>
            <w:sz w:val="24"/>
            <w:szCs w:val="24"/>
          </w:rPr>
          <w:fldChar w:fldCharType="separate"/>
        </w:r>
        <w:r w:rsidR="00FE7549">
          <w:rPr>
            <w:b/>
            <w:noProof/>
          </w:rPr>
          <w:t>10</w:t>
        </w:r>
        <w:r w:rsidR="008341DA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8341DA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8341DA">
          <w:rPr>
            <w:b/>
            <w:sz w:val="24"/>
            <w:szCs w:val="24"/>
          </w:rPr>
          <w:fldChar w:fldCharType="separate"/>
        </w:r>
        <w:r w:rsidR="00FE7549">
          <w:rPr>
            <w:b/>
            <w:noProof/>
          </w:rPr>
          <w:t>10</w:t>
        </w:r>
        <w:r w:rsidR="008341DA">
          <w:rPr>
            <w:b/>
            <w:sz w:val="24"/>
            <w:szCs w:val="24"/>
          </w:rPr>
          <w:fldChar w:fldCharType="end"/>
        </w:r>
      </w:p>
    </w:sdtContent>
  </w:sdt>
  <w:p w:rsidR="00165342" w:rsidRDefault="0016534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49E"/>
    <w:multiLevelType w:val="hybridMultilevel"/>
    <w:tmpl w:val="B9521BFA"/>
    <w:lvl w:ilvl="0" w:tplc="61E043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722"/>
    <w:rsid w:val="000024F9"/>
    <w:rsid w:val="00007B34"/>
    <w:rsid w:val="000118A3"/>
    <w:rsid w:val="00025E44"/>
    <w:rsid w:val="00094FAA"/>
    <w:rsid w:val="00095380"/>
    <w:rsid w:val="000D4A2B"/>
    <w:rsid w:val="000F5DFC"/>
    <w:rsid w:val="00106F4B"/>
    <w:rsid w:val="001311E5"/>
    <w:rsid w:val="00147AF5"/>
    <w:rsid w:val="00165342"/>
    <w:rsid w:val="00170973"/>
    <w:rsid w:val="002235FD"/>
    <w:rsid w:val="0022614A"/>
    <w:rsid w:val="0026367B"/>
    <w:rsid w:val="00297757"/>
    <w:rsid w:val="002A7616"/>
    <w:rsid w:val="002B03F6"/>
    <w:rsid w:val="002B7734"/>
    <w:rsid w:val="002F39B7"/>
    <w:rsid w:val="00322345"/>
    <w:rsid w:val="003A21FC"/>
    <w:rsid w:val="00417436"/>
    <w:rsid w:val="004370A0"/>
    <w:rsid w:val="004805CC"/>
    <w:rsid w:val="00485889"/>
    <w:rsid w:val="004D0966"/>
    <w:rsid w:val="004D6EDA"/>
    <w:rsid w:val="004F2F31"/>
    <w:rsid w:val="00510AAB"/>
    <w:rsid w:val="00514009"/>
    <w:rsid w:val="005C1FF5"/>
    <w:rsid w:val="005D3B17"/>
    <w:rsid w:val="00600C5B"/>
    <w:rsid w:val="006118A0"/>
    <w:rsid w:val="006136ED"/>
    <w:rsid w:val="006B06DA"/>
    <w:rsid w:val="006F297F"/>
    <w:rsid w:val="007339BD"/>
    <w:rsid w:val="00744D3A"/>
    <w:rsid w:val="007A3504"/>
    <w:rsid w:val="007B45B1"/>
    <w:rsid w:val="007D4669"/>
    <w:rsid w:val="008109FA"/>
    <w:rsid w:val="008144B6"/>
    <w:rsid w:val="008341DA"/>
    <w:rsid w:val="00845492"/>
    <w:rsid w:val="00882077"/>
    <w:rsid w:val="008A39D4"/>
    <w:rsid w:val="008B45DA"/>
    <w:rsid w:val="008D5A65"/>
    <w:rsid w:val="009614A6"/>
    <w:rsid w:val="0097696F"/>
    <w:rsid w:val="009A2D88"/>
    <w:rsid w:val="009A6DC9"/>
    <w:rsid w:val="009D37CA"/>
    <w:rsid w:val="00A1700D"/>
    <w:rsid w:val="00A36999"/>
    <w:rsid w:val="00A672E8"/>
    <w:rsid w:val="00A817DC"/>
    <w:rsid w:val="00A855E7"/>
    <w:rsid w:val="00B127B5"/>
    <w:rsid w:val="00B53074"/>
    <w:rsid w:val="00B82753"/>
    <w:rsid w:val="00BC3D6A"/>
    <w:rsid w:val="00BC6E97"/>
    <w:rsid w:val="00C13722"/>
    <w:rsid w:val="00C2290E"/>
    <w:rsid w:val="00C76939"/>
    <w:rsid w:val="00C94347"/>
    <w:rsid w:val="00CA1AA8"/>
    <w:rsid w:val="00CE703D"/>
    <w:rsid w:val="00CF0530"/>
    <w:rsid w:val="00CF3285"/>
    <w:rsid w:val="00CF67BC"/>
    <w:rsid w:val="00D05115"/>
    <w:rsid w:val="00D4762D"/>
    <w:rsid w:val="00D73AB3"/>
    <w:rsid w:val="00DB3DFF"/>
    <w:rsid w:val="00DB4884"/>
    <w:rsid w:val="00DD5B05"/>
    <w:rsid w:val="00DF6B32"/>
    <w:rsid w:val="00E3477A"/>
    <w:rsid w:val="00E4046C"/>
    <w:rsid w:val="00E75374"/>
    <w:rsid w:val="00E7678E"/>
    <w:rsid w:val="00E863F2"/>
    <w:rsid w:val="00EB3C1A"/>
    <w:rsid w:val="00EF6FB0"/>
    <w:rsid w:val="00F26A14"/>
    <w:rsid w:val="00F41901"/>
    <w:rsid w:val="00F64B3D"/>
    <w:rsid w:val="00F80AB6"/>
    <w:rsid w:val="00F96A25"/>
    <w:rsid w:val="00FA1D57"/>
    <w:rsid w:val="00FB2E69"/>
    <w:rsid w:val="00FE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22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372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13722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24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4F9"/>
    <w:rPr>
      <w:rFonts w:ascii="Tahoma" w:hAnsi="Tahoma" w:cs="Tahoma"/>
      <w:sz w:val="16"/>
      <w:szCs w:val="16"/>
      <w:lang w:eastAsia="fr-FR"/>
    </w:rPr>
  </w:style>
  <w:style w:type="character" w:customStyle="1" w:styleId="ecriture5">
    <w:name w:val="ecriture5"/>
    <w:basedOn w:val="Policepardfaut"/>
    <w:rsid w:val="00EF6FB0"/>
  </w:style>
  <w:style w:type="paragraph" w:styleId="En-tte">
    <w:name w:val="header"/>
    <w:basedOn w:val="Normal"/>
    <w:link w:val="En-tteCar"/>
    <w:uiPriority w:val="99"/>
    <w:unhideWhenUsed/>
    <w:rsid w:val="001653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5342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653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5342"/>
    <w:rPr>
      <w:rFonts w:ascii="Calibri" w:hAnsi="Calibri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47</cp:revision>
  <cp:lastPrinted>2019-07-31T08:16:00Z</cp:lastPrinted>
  <dcterms:created xsi:type="dcterms:W3CDTF">2019-07-23T07:17:00Z</dcterms:created>
  <dcterms:modified xsi:type="dcterms:W3CDTF">2020-01-27T09:49:00Z</dcterms:modified>
</cp:coreProperties>
</file>